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A8" w:rsidRPr="004207F6" w:rsidRDefault="007E742A" w:rsidP="00AA4BA8">
      <w:pPr>
        <w:spacing w:line="240" w:lineRule="exact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15</w:t>
      </w:r>
      <w:r w:rsidR="00423F78">
        <w:rPr>
          <w:rFonts w:ascii="Calibri" w:eastAsia="Times New Roman" w:hAnsi="Calibri" w:cs="Times New Roman"/>
        </w:rPr>
        <w:t xml:space="preserve"> мая</w:t>
      </w:r>
      <w:r w:rsidR="00AA4BA8">
        <w:rPr>
          <w:rFonts w:ascii="Calibri" w:eastAsia="Times New Roman" w:hAnsi="Calibri" w:cs="Times New Roman"/>
        </w:rPr>
        <w:t xml:space="preserve">  2018</w:t>
      </w:r>
      <w:r w:rsidR="00AA4BA8" w:rsidRPr="004207F6">
        <w:rPr>
          <w:rFonts w:ascii="Calibri" w:eastAsia="Times New Roman" w:hAnsi="Calibri" w:cs="Times New Roman"/>
        </w:rPr>
        <w:t xml:space="preserve"> 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92"/>
        <w:gridCol w:w="8208"/>
      </w:tblGrid>
      <w:tr w:rsidR="00AA4BA8" w:rsidRPr="004207F6" w:rsidTr="004C6354">
        <w:trPr>
          <w:trHeight w:val="1918"/>
        </w:trPr>
        <w:tc>
          <w:tcPr>
            <w:tcW w:w="1692" w:type="dxa"/>
          </w:tcPr>
          <w:p w:rsidR="00AA4BA8" w:rsidRPr="004207F6" w:rsidRDefault="00AA4BA8" w:rsidP="004C6354">
            <w:pPr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128BDC0" wp14:editId="23044718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7780" t="18415" r="13335" b="1016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" strokeweight="1.5pt"/>
                  </w:pict>
                </mc:Fallback>
              </mc:AlternateContent>
            </w:r>
            <w:r w:rsidRPr="004207F6">
              <w:rPr>
                <w:rFonts w:ascii="Arial" w:eastAsia="Times New Roman" w:hAnsi="Arial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281D1C" wp14:editId="7BF1C09E">
                  <wp:extent cx="819150" cy="107632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AA4BA8" w:rsidRPr="004207F6" w:rsidRDefault="00AA4BA8" w:rsidP="004C6354">
            <w:pPr>
              <w:shd w:val="clear" w:color="auto" w:fill="FFFFFF"/>
              <w:spacing w:before="407" w:line="738" w:lineRule="exact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775A93" wp14:editId="71DA5F8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29210" t="31750" r="28575" b="31115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" strokeweight="4.5pt"/>
                  </w:pict>
                </mc:Fallback>
              </mc:AlternateContent>
            </w:r>
            <w:r w:rsidRPr="004207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ПРОКУРАТУРА СУРГУТСКОГО РАЙОНА</w:t>
            </w:r>
          </w:p>
          <w:p w:rsidR="00AA4BA8" w:rsidRPr="004207F6" w:rsidRDefault="00AA4BA8" w:rsidP="004C635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AA4BA8" w:rsidRPr="004207F6" w:rsidRDefault="00AA4BA8" w:rsidP="00AA4BA8">
      <w:pPr>
        <w:shd w:val="clear" w:color="auto" w:fill="FFFFFF"/>
        <w:spacing w:after="0" w:line="24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BA8" w:rsidRPr="004207F6" w:rsidRDefault="00AA4BA8" w:rsidP="00AA4BA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7F6">
        <w:rPr>
          <w:rFonts w:ascii="Times New Roman" w:eastAsia="Times New Roman" w:hAnsi="Times New Roman" w:cs="Times New Roman"/>
          <w:b/>
          <w:sz w:val="28"/>
          <w:szCs w:val="28"/>
        </w:rPr>
        <w:t>Прокуратура разъяснеет</w:t>
      </w:r>
    </w:p>
    <w:p w:rsidR="00AA4BA8" w:rsidRPr="004207F6" w:rsidRDefault="00AA4BA8" w:rsidP="00A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561B" w:rsidRPr="0096561B" w:rsidRDefault="0096561B" w:rsidP="00965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61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proofErr w:type="spellStart"/>
      <w:r w:rsidRPr="0096561B">
        <w:rPr>
          <w:rFonts w:ascii="Times New Roman" w:hAnsi="Times New Roman" w:cs="Times New Roman"/>
          <w:color w:val="000000"/>
          <w:sz w:val="28"/>
          <w:szCs w:val="28"/>
        </w:rPr>
        <w:t>закономот</w:t>
      </w:r>
      <w:proofErr w:type="spellEnd"/>
      <w:r w:rsidRPr="0096561B">
        <w:rPr>
          <w:rFonts w:ascii="Times New Roman" w:hAnsi="Times New Roman" w:cs="Times New Roman"/>
          <w:color w:val="000000"/>
          <w:sz w:val="28"/>
          <w:szCs w:val="28"/>
        </w:rPr>
        <w:t xml:space="preserve"> 29.12.2017 № 456-ФЗ в статью 27.5 Кодекса Российской Федерации </w:t>
      </w:r>
      <w:proofErr w:type="spellStart"/>
      <w:r w:rsidRPr="0096561B">
        <w:rPr>
          <w:rFonts w:ascii="Times New Roman" w:hAnsi="Times New Roman" w:cs="Times New Roman"/>
          <w:color w:val="000000"/>
          <w:sz w:val="28"/>
          <w:szCs w:val="28"/>
        </w:rPr>
        <w:t>обадминистративных</w:t>
      </w:r>
      <w:proofErr w:type="spellEnd"/>
      <w:r w:rsidRPr="0096561B">
        <w:rPr>
          <w:rFonts w:ascii="Times New Roman" w:hAnsi="Times New Roman" w:cs="Times New Roman"/>
          <w:color w:val="000000"/>
          <w:sz w:val="28"/>
          <w:szCs w:val="28"/>
        </w:rPr>
        <w:t xml:space="preserve"> правонарушениях внесены изменения, которыми </w:t>
      </w:r>
      <w:proofErr w:type="spellStart"/>
      <w:r w:rsidRPr="0096561B">
        <w:rPr>
          <w:rFonts w:ascii="Times New Roman" w:hAnsi="Times New Roman" w:cs="Times New Roman"/>
          <w:color w:val="000000"/>
          <w:sz w:val="28"/>
          <w:szCs w:val="28"/>
        </w:rPr>
        <w:t>порядокадминистративного</w:t>
      </w:r>
      <w:proofErr w:type="spellEnd"/>
      <w:r w:rsidRPr="0096561B">
        <w:rPr>
          <w:rFonts w:ascii="Times New Roman" w:hAnsi="Times New Roman" w:cs="Times New Roman"/>
          <w:color w:val="000000"/>
          <w:sz w:val="28"/>
          <w:szCs w:val="28"/>
        </w:rPr>
        <w:t xml:space="preserve"> задержания лица, находящегося в состоянии </w:t>
      </w:r>
      <w:proofErr w:type="spellStart"/>
      <w:r w:rsidRPr="0096561B">
        <w:rPr>
          <w:rFonts w:ascii="Times New Roman" w:hAnsi="Times New Roman" w:cs="Times New Roman"/>
          <w:color w:val="000000"/>
          <w:sz w:val="28"/>
          <w:szCs w:val="28"/>
        </w:rPr>
        <w:t>опьянения</w:t>
      </w:r>
      <w:proofErr w:type="gramStart"/>
      <w:r w:rsidRPr="0096561B"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96561B">
        <w:rPr>
          <w:rFonts w:ascii="Times New Roman" w:hAnsi="Times New Roman" w:cs="Times New Roman"/>
          <w:color w:val="000000"/>
          <w:sz w:val="28"/>
          <w:szCs w:val="28"/>
        </w:rPr>
        <w:t>риведен</w:t>
      </w:r>
      <w:proofErr w:type="spellEnd"/>
      <w:r w:rsidRPr="0096561B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соответствие с положениями Конституции Российской Федерации.</w:t>
      </w:r>
    </w:p>
    <w:p w:rsidR="0096561B" w:rsidRPr="0096561B" w:rsidRDefault="0096561B" w:rsidP="00965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61B">
        <w:rPr>
          <w:rFonts w:ascii="Times New Roman" w:hAnsi="Times New Roman" w:cs="Times New Roman"/>
          <w:color w:val="000000"/>
          <w:sz w:val="28"/>
          <w:szCs w:val="28"/>
        </w:rPr>
        <w:t>В частности, постановлением Конституционного Суда РФ от 17.11.2016 № 25-П признано не соответствующим Конституции РФ положение части 4 статьи 27.5 КоАП РФ в части срока административного задержания лица, находящегося в состоянии опьянения. Ранее данный срок исчислялся со времени его вытрезвления без каких-либо дополнительных условий, в связи с чем, лица, подвергнутые административному задержанию, претерпевали принудительное ограничение свободы и в предшествующий вытрезвлению период.</w:t>
      </w:r>
    </w:p>
    <w:p w:rsidR="0096561B" w:rsidRPr="0096561B" w:rsidRDefault="0096561B" w:rsidP="00965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61B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тем, в силу части 2 статьи 22 Конституции </w:t>
      </w:r>
      <w:proofErr w:type="spellStart"/>
      <w:r w:rsidRPr="0096561B">
        <w:rPr>
          <w:rFonts w:ascii="Times New Roman" w:hAnsi="Times New Roman" w:cs="Times New Roman"/>
          <w:color w:val="000000"/>
          <w:sz w:val="28"/>
          <w:szCs w:val="28"/>
        </w:rPr>
        <w:t>РФдо</w:t>
      </w:r>
      <w:proofErr w:type="spellEnd"/>
      <w:r w:rsidRPr="0096561B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решения лицо не может быть подвергнуто задержанию на </w:t>
      </w:r>
      <w:proofErr w:type="spellStart"/>
      <w:r w:rsidRPr="0096561B">
        <w:rPr>
          <w:rFonts w:ascii="Times New Roman" w:hAnsi="Times New Roman" w:cs="Times New Roman"/>
          <w:color w:val="000000"/>
          <w:sz w:val="28"/>
          <w:szCs w:val="28"/>
        </w:rPr>
        <w:t>срокболее</w:t>
      </w:r>
      <w:proofErr w:type="spellEnd"/>
      <w:r w:rsidRPr="0096561B">
        <w:rPr>
          <w:rFonts w:ascii="Times New Roman" w:hAnsi="Times New Roman" w:cs="Times New Roman"/>
          <w:color w:val="000000"/>
          <w:sz w:val="28"/>
          <w:szCs w:val="28"/>
        </w:rPr>
        <w:t xml:space="preserve"> 48 часов.</w:t>
      </w:r>
    </w:p>
    <w:p w:rsidR="0096561B" w:rsidRPr="0096561B" w:rsidRDefault="0096561B" w:rsidP="00965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561B">
        <w:rPr>
          <w:rFonts w:ascii="Times New Roman" w:hAnsi="Times New Roman" w:cs="Times New Roman"/>
          <w:color w:val="000000"/>
          <w:sz w:val="28"/>
          <w:szCs w:val="28"/>
        </w:rPr>
        <w:t>В связи с чем, указанным Федеральным законом от 29.12.2017 № 456-ФЗ установлено, что общий срок времени вытрезвления лица, находящегося в состоянии опьянения, с момента его доставления в соответствии со статьей 27.2 КоАП РФ и административного задержания такого лица на основании частей 2 или 3 статьи 27.5 КоАП РФ не может превышать 48 часов.</w:t>
      </w:r>
      <w:proofErr w:type="gramEnd"/>
    </w:p>
    <w:p w:rsidR="0096561B" w:rsidRPr="0096561B" w:rsidRDefault="0096561B" w:rsidP="00965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61B">
        <w:rPr>
          <w:rFonts w:ascii="Times New Roman" w:hAnsi="Times New Roman" w:cs="Times New Roman"/>
          <w:color w:val="000000"/>
          <w:sz w:val="28"/>
          <w:szCs w:val="28"/>
        </w:rPr>
        <w:t>Федеральны</w:t>
      </w:r>
      <w:bookmarkStart w:id="0" w:name="_GoBack"/>
      <w:bookmarkEnd w:id="0"/>
      <w:r w:rsidRPr="0096561B">
        <w:rPr>
          <w:rFonts w:ascii="Times New Roman" w:hAnsi="Times New Roman" w:cs="Times New Roman"/>
          <w:color w:val="000000"/>
          <w:sz w:val="28"/>
          <w:szCs w:val="28"/>
        </w:rPr>
        <w:t>й закон вступил в силу 09.01.2018.</w:t>
      </w:r>
    </w:p>
    <w:p w:rsidR="00F62BB4" w:rsidRPr="00F62BB4" w:rsidRDefault="00F62BB4" w:rsidP="00F6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4BA8" w:rsidRPr="004207F6" w:rsidRDefault="00AA4BA8" w:rsidP="00A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BA8" w:rsidRPr="004207F6" w:rsidRDefault="00737D0C" w:rsidP="00AA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В.Л. Романов</w:t>
      </w: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7" w:rsidRDefault="00F73737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7" w:rsidRDefault="00F73737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B5" w:rsidRDefault="005327B5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B5" w:rsidRDefault="005327B5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B5" w:rsidRDefault="005327B5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B5" w:rsidRDefault="005327B5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B5" w:rsidRDefault="005327B5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B5" w:rsidRDefault="005327B5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B5" w:rsidRDefault="005327B5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642567" w:rsidRDefault="007E742A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Педанев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С.А.</w:t>
      </w:r>
      <w:r w:rsidR="00AA4BA8" w:rsidRPr="004207F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 21-99-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94</w:t>
      </w:r>
    </w:p>
    <w:sectPr w:rsidR="00642567" w:rsidRPr="00642567" w:rsidSect="00C01217">
      <w:pgSz w:w="11906" w:h="16838"/>
      <w:pgMar w:top="1134" w:right="73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A0"/>
    <w:rsid w:val="00037D3B"/>
    <w:rsid w:val="00045BE9"/>
    <w:rsid w:val="000472CD"/>
    <w:rsid w:val="00250015"/>
    <w:rsid w:val="002549B5"/>
    <w:rsid w:val="002F0D99"/>
    <w:rsid w:val="003664A5"/>
    <w:rsid w:val="003749B2"/>
    <w:rsid w:val="003D7683"/>
    <w:rsid w:val="004004B4"/>
    <w:rsid w:val="00423F78"/>
    <w:rsid w:val="00465974"/>
    <w:rsid w:val="004C4656"/>
    <w:rsid w:val="004F12C0"/>
    <w:rsid w:val="005327B5"/>
    <w:rsid w:val="005B04D4"/>
    <w:rsid w:val="00642567"/>
    <w:rsid w:val="006D6877"/>
    <w:rsid w:val="00737D0C"/>
    <w:rsid w:val="007E742A"/>
    <w:rsid w:val="00887996"/>
    <w:rsid w:val="008C4CA0"/>
    <w:rsid w:val="0096561B"/>
    <w:rsid w:val="009E5BC0"/>
    <w:rsid w:val="00A07D35"/>
    <w:rsid w:val="00AA4BA8"/>
    <w:rsid w:val="00AF3786"/>
    <w:rsid w:val="00BD4705"/>
    <w:rsid w:val="00C01217"/>
    <w:rsid w:val="00C04798"/>
    <w:rsid w:val="00F62BB4"/>
    <w:rsid w:val="00F7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62830-ED11-47A5-8732-C6643974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фкеуьыумук</dc:creator>
  <cp:lastModifiedBy>Windows User</cp:lastModifiedBy>
  <cp:revision>2</cp:revision>
  <dcterms:created xsi:type="dcterms:W3CDTF">2018-06-18T15:58:00Z</dcterms:created>
  <dcterms:modified xsi:type="dcterms:W3CDTF">2018-06-18T15:58:00Z</dcterms:modified>
</cp:coreProperties>
</file>