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A8" w:rsidRPr="004207F6" w:rsidRDefault="00737D0C" w:rsidP="00AA4BA8">
      <w:pPr>
        <w:spacing w:line="240" w:lineRule="exact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13</w:t>
      </w:r>
      <w:r w:rsidR="004F12C0">
        <w:rPr>
          <w:rFonts w:ascii="Calibri" w:eastAsia="Times New Roman" w:hAnsi="Calibri" w:cs="Times New Roman"/>
        </w:rPr>
        <w:t xml:space="preserve"> июня</w:t>
      </w:r>
      <w:r w:rsidR="00AA4BA8">
        <w:rPr>
          <w:rFonts w:ascii="Calibri" w:eastAsia="Times New Roman" w:hAnsi="Calibri" w:cs="Times New Roman"/>
        </w:rPr>
        <w:t xml:space="preserve">  2018</w:t>
      </w:r>
      <w:r w:rsidR="00AA4BA8" w:rsidRPr="004207F6">
        <w:rPr>
          <w:rFonts w:ascii="Calibri" w:eastAsia="Times New Roman" w:hAnsi="Calibri" w:cs="Times New Roman"/>
        </w:rPr>
        <w:t xml:space="preserve"> 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92"/>
        <w:gridCol w:w="8208"/>
      </w:tblGrid>
      <w:tr w:rsidR="00AA4BA8" w:rsidRPr="004207F6" w:rsidTr="004C6354">
        <w:trPr>
          <w:trHeight w:val="1918"/>
        </w:trPr>
        <w:tc>
          <w:tcPr>
            <w:tcW w:w="1692" w:type="dxa"/>
          </w:tcPr>
          <w:p w:rsidR="00AA4BA8" w:rsidRPr="004207F6" w:rsidRDefault="00AA4BA8" w:rsidP="004C6354">
            <w:pPr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128BDC0" wp14:editId="23044718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7780" t="18415" r="13335" b="1016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" strokeweight="1.5pt"/>
                  </w:pict>
                </mc:Fallback>
              </mc:AlternateContent>
            </w:r>
            <w:r w:rsidRPr="004207F6">
              <w:rPr>
                <w:rFonts w:ascii="Arial" w:eastAsia="Times New Roman" w:hAnsi="Arial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281D1C" wp14:editId="7BF1C09E">
                  <wp:extent cx="819150" cy="107632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AA4BA8" w:rsidRPr="004207F6" w:rsidRDefault="00AA4BA8" w:rsidP="004C6354">
            <w:pPr>
              <w:shd w:val="clear" w:color="auto" w:fill="FFFFFF"/>
              <w:spacing w:before="407" w:line="738" w:lineRule="exact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775A93" wp14:editId="71DA5F8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29210" t="31750" r="28575" b="31115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" strokeweight="4.5pt"/>
                  </w:pict>
                </mc:Fallback>
              </mc:AlternateContent>
            </w:r>
            <w:r w:rsidRPr="004207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ПРОКУРАТУРА СУРГУТСКОГО РАЙОНА</w:t>
            </w:r>
          </w:p>
          <w:p w:rsidR="00AA4BA8" w:rsidRPr="004207F6" w:rsidRDefault="00AA4BA8" w:rsidP="004C635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AA4BA8" w:rsidRPr="004207F6" w:rsidRDefault="00AA4BA8" w:rsidP="00AA4BA8">
      <w:pPr>
        <w:shd w:val="clear" w:color="auto" w:fill="FFFFFF"/>
        <w:spacing w:after="0" w:line="24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BA8" w:rsidRPr="004207F6" w:rsidRDefault="00AA4BA8" w:rsidP="00AA4BA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7F6">
        <w:rPr>
          <w:rFonts w:ascii="Times New Roman" w:eastAsia="Times New Roman" w:hAnsi="Times New Roman" w:cs="Times New Roman"/>
          <w:b/>
          <w:sz w:val="28"/>
          <w:szCs w:val="28"/>
        </w:rPr>
        <w:t>Прокуратура разъяснеет</w:t>
      </w:r>
    </w:p>
    <w:p w:rsidR="00AA4BA8" w:rsidRPr="004207F6" w:rsidRDefault="00AA4BA8" w:rsidP="00A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5974" w:rsidRPr="00465974" w:rsidRDefault="00465974" w:rsidP="00465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974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РФ от 30.05.2018 № 618 с 1 июня 2018 года до 17 июля 2018 года введен новый дорожный знак - «Движение автобусов запрещено».</w:t>
      </w:r>
    </w:p>
    <w:p w:rsidR="00465974" w:rsidRPr="00465974" w:rsidRDefault="00465974" w:rsidP="00465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974">
        <w:rPr>
          <w:rFonts w:ascii="Times New Roman" w:hAnsi="Times New Roman" w:cs="Times New Roman"/>
          <w:color w:val="000000"/>
          <w:sz w:val="28"/>
          <w:szCs w:val="28"/>
        </w:rPr>
        <w:t>Новый знак 3.34 «Движение автобусов запрещено» представляет собой круг в формате запрещающих дорожных знаков. В центре знака расположено изображение автобуса, аналогичное изображению, расположенному на табличке 8.4.4 «Вид транспортного средства». Действие знака не распространяется на автобусы, осуществляющие регулярные перевозки пассажиров по муниципальным, межмуниципальным маршрутам регулярных перевозок и смежным межрегиональным маршрутам регулярных перевозок. Зона действия знака распространяется от места установки знака до ближайшего перекрестка за ним, а в населенных пунктах при отсутствии перекрестка - до конца населенного пункта. Действие знаков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 За нарушение указанного знака предусмотрена административная ответственность по части 1 статьи 12.16 Кодекса об административных правонарушениях РФ и наказание в виде штрафа в размере 500 рублей</w:t>
      </w:r>
      <w:proofErr w:type="gramStart"/>
      <w:r w:rsidRPr="0046597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37D0C" w:rsidRPr="00737D0C" w:rsidRDefault="00737D0C" w:rsidP="00737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D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4BA8" w:rsidRPr="004207F6" w:rsidRDefault="00AA4BA8" w:rsidP="00A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BA8" w:rsidRPr="004207F6" w:rsidRDefault="00737D0C" w:rsidP="00AA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В.Л. Романов</w:t>
      </w: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D0C" w:rsidRDefault="00737D0C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D0C" w:rsidRDefault="00737D0C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D0C" w:rsidRDefault="00737D0C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D0C" w:rsidRDefault="00737D0C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D0C" w:rsidRDefault="00737D0C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567" w:rsidRPr="00642567" w:rsidRDefault="00AF3786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ЗабродинаЕ.А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A4BA8" w:rsidRPr="004207F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 21-99-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79</w:t>
      </w:r>
    </w:p>
    <w:sectPr w:rsidR="00642567" w:rsidRPr="00642567" w:rsidSect="00C01217">
      <w:pgSz w:w="11906" w:h="16838"/>
      <w:pgMar w:top="1134" w:right="73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A0"/>
    <w:rsid w:val="00037D3B"/>
    <w:rsid w:val="00045BE9"/>
    <w:rsid w:val="00250015"/>
    <w:rsid w:val="002549B5"/>
    <w:rsid w:val="002F0D99"/>
    <w:rsid w:val="003664A5"/>
    <w:rsid w:val="003749B2"/>
    <w:rsid w:val="003D7683"/>
    <w:rsid w:val="004004B4"/>
    <w:rsid w:val="00465974"/>
    <w:rsid w:val="004C4656"/>
    <w:rsid w:val="004F12C0"/>
    <w:rsid w:val="005B04D4"/>
    <w:rsid w:val="00642567"/>
    <w:rsid w:val="006D6877"/>
    <w:rsid w:val="00737D0C"/>
    <w:rsid w:val="00887996"/>
    <w:rsid w:val="008C4CA0"/>
    <w:rsid w:val="009E5BC0"/>
    <w:rsid w:val="00AA4BA8"/>
    <w:rsid w:val="00AF3786"/>
    <w:rsid w:val="00BD4705"/>
    <w:rsid w:val="00C01217"/>
    <w:rsid w:val="00C0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фкеуьыумук</dc:creator>
  <cp:lastModifiedBy>Windows User</cp:lastModifiedBy>
  <cp:revision>2</cp:revision>
  <dcterms:created xsi:type="dcterms:W3CDTF">2018-06-18T15:49:00Z</dcterms:created>
  <dcterms:modified xsi:type="dcterms:W3CDTF">2018-06-18T15:49:00Z</dcterms:modified>
</cp:coreProperties>
</file>