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42AB" w:rsidRPr="0036096C" w:rsidRDefault="00F842AB" w:rsidP="00F842AB">
      <w:pPr>
        <w:jc w:val="center"/>
        <w:rPr>
          <w:u w:val="single"/>
        </w:rPr>
      </w:pPr>
      <w: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478416410" r:id="rId8"/>
        </w:object>
      </w:r>
    </w:p>
    <w:p w:rsidR="00F842AB" w:rsidRDefault="00F842AB" w:rsidP="00F842AB">
      <w:pPr>
        <w:jc w:val="center"/>
        <w:rPr>
          <w:b/>
          <w:sz w:val="14"/>
          <w:szCs w:val="14"/>
        </w:rPr>
      </w:pPr>
    </w:p>
    <w:p w:rsidR="00F842AB" w:rsidRDefault="00F842AB" w:rsidP="00F842AB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:rsidR="00F842AB" w:rsidRDefault="00F842AB" w:rsidP="00F842AB">
      <w:pPr>
        <w:jc w:val="center"/>
        <w:rPr>
          <w:b/>
          <w:sz w:val="32"/>
        </w:rPr>
      </w:pPr>
      <w:r>
        <w:rPr>
          <w:b/>
          <w:sz w:val="32"/>
        </w:rPr>
        <w:t xml:space="preserve"> ГОРОДСКОГО ПОСЕЛЕНИЯ ЛЯНТОР</w:t>
      </w:r>
    </w:p>
    <w:p w:rsidR="00F842AB" w:rsidRDefault="00F842AB" w:rsidP="00F842AB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F842AB" w:rsidRDefault="00F842AB" w:rsidP="00F842AB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F842AB" w:rsidRDefault="00F842AB" w:rsidP="00F842AB">
      <w:pPr>
        <w:jc w:val="center"/>
        <w:rPr>
          <w:b/>
          <w:sz w:val="32"/>
        </w:rPr>
      </w:pPr>
    </w:p>
    <w:p w:rsidR="00F842AB" w:rsidRDefault="00F842AB" w:rsidP="00F842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842AB" w:rsidRDefault="00F842AB" w:rsidP="00F842AB">
      <w:pPr>
        <w:pStyle w:val="ConsNonformat"/>
        <w:widowControl/>
        <w:ind w:right="0"/>
        <w:rPr>
          <w:b/>
          <w:caps/>
          <w:color w:val="0000FF"/>
          <w:szCs w:val="28"/>
        </w:rPr>
      </w:pPr>
      <w:r>
        <w:rPr>
          <w:b/>
          <w:caps/>
          <w:color w:val="0000FF"/>
          <w:szCs w:val="28"/>
        </w:rPr>
        <w:t xml:space="preserve">                        </w:t>
      </w:r>
    </w:p>
    <w:p w:rsidR="00F842AB" w:rsidRDefault="00F842AB" w:rsidP="00F842AB"/>
    <w:p w:rsidR="00F842AB" w:rsidRDefault="00F842AB" w:rsidP="00F842AB">
      <w:pPr>
        <w:jc w:val="both"/>
        <w:rPr>
          <w:sz w:val="28"/>
        </w:rPr>
      </w:pPr>
      <w:r w:rsidRPr="00630A6A">
        <w:rPr>
          <w:sz w:val="28"/>
          <w:szCs w:val="28"/>
          <w:u w:val="single"/>
        </w:rPr>
        <w:t>«</w:t>
      </w:r>
      <w:r w:rsidR="00630A6A" w:rsidRPr="00630A6A">
        <w:rPr>
          <w:sz w:val="28"/>
          <w:szCs w:val="28"/>
          <w:u w:val="single"/>
        </w:rPr>
        <w:t>16</w:t>
      </w:r>
      <w:r w:rsidRPr="00630A6A">
        <w:rPr>
          <w:sz w:val="28"/>
          <w:szCs w:val="28"/>
          <w:u w:val="single"/>
        </w:rPr>
        <w:t>»</w:t>
      </w:r>
      <w:r w:rsidR="00630A6A" w:rsidRPr="00630A6A">
        <w:rPr>
          <w:sz w:val="28"/>
          <w:szCs w:val="28"/>
          <w:u w:val="single"/>
        </w:rPr>
        <w:t xml:space="preserve"> июня </w:t>
      </w:r>
      <w:r w:rsidRPr="00630A6A">
        <w:rPr>
          <w:sz w:val="28"/>
          <w:szCs w:val="28"/>
          <w:u w:val="single"/>
        </w:rPr>
        <w:t xml:space="preserve"> 2011 года</w:t>
      </w:r>
      <w:r>
        <w:rPr>
          <w:sz w:val="28"/>
          <w:szCs w:val="28"/>
        </w:rPr>
        <w:t xml:space="preserve">         </w:t>
      </w:r>
      <w:r w:rsidR="00630A6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  <w:r w:rsidR="00270D9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№</w:t>
      </w:r>
      <w:r w:rsidR="00630A6A">
        <w:rPr>
          <w:sz w:val="28"/>
          <w:szCs w:val="28"/>
        </w:rPr>
        <w:t>336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        </w:t>
      </w:r>
    </w:p>
    <w:p w:rsidR="00F842AB" w:rsidRDefault="00F842AB" w:rsidP="00F842AB">
      <w:pPr>
        <w:rPr>
          <w:sz w:val="28"/>
        </w:rPr>
      </w:pPr>
      <w:r>
        <w:rPr>
          <w:sz w:val="28"/>
        </w:rPr>
        <w:t xml:space="preserve">           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янтор</w:t>
      </w:r>
    </w:p>
    <w:p w:rsidR="00F842AB" w:rsidRDefault="00F842AB" w:rsidP="00C527DB">
      <w:pPr>
        <w:jc w:val="center"/>
        <w:rPr>
          <w:b/>
          <w:sz w:val="32"/>
          <w:szCs w:val="32"/>
        </w:rPr>
      </w:pPr>
    </w:p>
    <w:p w:rsidR="00270D96" w:rsidRDefault="00270D96" w:rsidP="00C527DB">
      <w:pPr>
        <w:jc w:val="center"/>
        <w:rPr>
          <w:b/>
          <w:sz w:val="32"/>
          <w:szCs w:val="32"/>
        </w:rPr>
      </w:pPr>
    </w:p>
    <w:tbl>
      <w:tblPr>
        <w:tblW w:w="0" w:type="auto"/>
        <w:tblInd w:w="-510" w:type="dxa"/>
        <w:tblLook w:val="0000" w:firstRow="0" w:lastRow="0" w:firstColumn="0" w:lastColumn="0" w:noHBand="0" w:noVBand="0"/>
      </w:tblPr>
      <w:tblGrid>
        <w:gridCol w:w="5438"/>
      </w:tblGrid>
      <w:tr w:rsidR="00C12FDF" w:rsidTr="00D3137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38" w:type="dxa"/>
          </w:tcPr>
          <w:p w:rsidR="00C12FDF" w:rsidRDefault="005B4021" w:rsidP="006E17E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кодекса этики</w:t>
            </w:r>
            <w:r w:rsidR="006E17E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поведения муниципальных</w:t>
            </w:r>
            <w:r w:rsidR="007F056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муниципального образования городско</w:t>
            </w:r>
            <w:r w:rsidR="006E17E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7F056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F05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0564">
              <w:rPr>
                <w:rFonts w:ascii="Times New Roman" w:hAnsi="Times New Roman" w:cs="Times New Roman"/>
                <w:sz w:val="28"/>
                <w:szCs w:val="28"/>
              </w:rPr>
              <w:t>селени</w:t>
            </w:r>
            <w:r w:rsidR="006E17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F0564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янтор</w:t>
            </w:r>
          </w:p>
        </w:tc>
      </w:tr>
    </w:tbl>
    <w:p w:rsidR="007F0564" w:rsidRDefault="007F0564" w:rsidP="005B4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D96" w:rsidRDefault="00270D96" w:rsidP="005B4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79F" w:rsidRDefault="00634673" w:rsidP="005B4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55A64">
        <w:rPr>
          <w:rFonts w:ascii="Times New Roman" w:hAnsi="Times New Roman" w:cs="Times New Roman"/>
          <w:sz w:val="28"/>
          <w:szCs w:val="28"/>
        </w:rPr>
        <w:t>Федеральным законом от 25.12.2008 № 273-</w:t>
      </w:r>
      <w:r w:rsidR="00D31374">
        <w:rPr>
          <w:rFonts w:ascii="Times New Roman" w:hAnsi="Times New Roman" w:cs="Times New Roman"/>
          <w:sz w:val="28"/>
          <w:szCs w:val="28"/>
        </w:rPr>
        <w:t>ФЗ</w:t>
      </w:r>
      <w:r w:rsidR="00755A64">
        <w:rPr>
          <w:rFonts w:ascii="Times New Roman" w:hAnsi="Times New Roman" w:cs="Times New Roman"/>
          <w:sz w:val="28"/>
          <w:szCs w:val="28"/>
        </w:rPr>
        <w:t xml:space="preserve"> «О прот</w:t>
      </w:r>
      <w:r w:rsidR="00755A64">
        <w:rPr>
          <w:rFonts w:ascii="Times New Roman" w:hAnsi="Times New Roman" w:cs="Times New Roman"/>
          <w:sz w:val="28"/>
          <w:szCs w:val="28"/>
        </w:rPr>
        <w:t>и</w:t>
      </w:r>
      <w:r w:rsidR="00755A64">
        <w:rPr>
          <w:rFonts w:ascii="Times New Roman" w:hAnsi="Times New Roman" w:cs="Times New Roman"/>
          <w:sz w:val="28"/>
          <w:szCs w:val="28"/>
        </w:rPr>
        <w:t xml:space="preserve">водействии коррупции» </w:t>
      </w:r>
      <w:r w:rsidR="001E0172">
        <w:rPr>
          <w:rFonts w:ascii="Times New Roman" w:hAnsi="Times New Roman" w:cs="Times New Roman"/>
          <w:sz w:val="28"/>
          <w:szCs w:val="28"/>
        </w:rPr>
        <w:t xml:space="preserve">и </w:t>
      </w:r>
      <w:r w:rsidR="00690C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постановлением Губернатора Ханты – Манси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автономного округа – Юг</w:t>
      </w:r>
      <w:r w:rsidR="001E0172">
        <w:rPr>
          <w:rFonts w:ascii="Times New Roman" w:hAnsi="Times New Roman" w:cs="Times New Roman"/>
          <w:sz w:val="28"/>
          <w:szCs w:val="28"/>
        </w:rPr>
        <w:t>ры от 11.03.2011 № 37 «</w:t>
      </w:r>
      <w:r>
        <w:rPr>
          <w:rFonts w:ascii="Times New Roman" w:hAnsi="Times New Roman" w:cs="Times New Roman"/>
          <w:sz w:val="28"/>
          <w:szCs w:val="28"/>
        </w:rPr>
        <w:t>Об утверждении этики и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жебного поведения государственных гражданских служащих Ханты - Манси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автономного округа – Югры», д</w:t>
      </w:r>
      <w:r w:rsidR="007F0564">
        <w:rPr>
          <w:rFonts w:ascii="Times New Roman" w:hAnsi="Times New Roman" w:cs="Times New Roman"/>
          <w:sz w:val="28"/>
          <w:szCs w:val="28"/>
        </w:rPr>
        <w:t>ля обеспечения добросовестного и эффе</w:t>
      </w:r>
      <w:r w:rsidR="007F0564">
        <w:rPr>
          <w:rFonts w:ascii="Times New Roman" w:hAnsi="Times New Roman" w:cs="Times New Roman"/>
          <w:sz w:val="28"/>
          <w:szCs w:val="28"/>
        </w:rPr>
        <w:t>к</w:t>
      </w:r>
      <w:r w:rsidR="007F0564">
        <w:rPr>
          <w:rFonts w:ascii="Times New Roman" w:hAnsi="Times New Roman" w:cs="Times New Roman"/>
          <w:sz w:val="28"/>
          <w:szCs w:val="28"/>
        </w:rPr>
        <w:t>тивного исполнения муниципальными служащими городского поселения Ля</w:t>
      </w:r>
      <w:r w:rsidR="007F0564">
        <w:rPr>
          <w:rFonts w:ascii="Times New Roman" w:hAnsi="Times New Roman" w:cs="Times New Roman"/>
          <w:sz w:val="28"/>
          <w:szCs w:val="28"/>
        </w:rPr>
        <w:t>н</w:t>
      </w:r>
      <w:r w:rsidR="007F0564">
        <w:rPr>
          <w:rFonts w:ascii="Times New Roman" w:hAnsi="Times New Roman" w:cs="Times New Roman"/>
          <w:sz w:val="28"/>
          <w:szCs w:val="28"/>
        </w:rPr>
        <w:t>тор должностных обязанностей, в целях укрепления авторитета муниц</w:t>
      </w:r>
      <w:r w:rsidR="007F0564">
        <w:rPr>
          <w:rFonts w:ascii="Times New Roman" w:hAnsi="Times New Roman" w:cs="Times New Roman"/>
          <w:sz w:val="28"/>
          <w:szCs w:val="28"/>
        </w:rPr>
        <w:t>и</w:t>
      </w:r>
      <w:r w:rsidR="007F0564">
        <w:rPr>
          <w:rFonts w:ascii="Times New Roman" w:hAnsi="Times New Roman" w:cs="Times New Roman"/>
          <w:sz w:val="28"/>
          <w:szCs w:val="28"/>
        </w:rPr>
        <w:t>пальных служащих, доверия граждан к органам местного</w:t>
      </w:r>
      <w:proofErr w:type="gramEnd"/>
      <w:r w:rsidR="007F0564">
        <w:rPr>
          <w:rFonts w:ascii="Times New Roman" w:hAnsi="Times New Roman" w:cs="Times New Roman"/>
          <w:sz w:val="28"/>
          <w:szCs w:val="28"/>
        </w:rPr>
        <w:t xml:space="preserve"> самоуправления, обеспечения единых норм поведения муниципальных служ</w:t>
      </w:r>
      <w:r w:rsidR="007F0564">
        <w:rPr>
          <w:rFonts w:ascii="Times New Roman" w:hAnsi="Times New Roman" w:cs="Times New Roman"/>
          <w:sz w:val="28"/>
          <w:szCs w:val="28"/>
        </w:rPr>
        <w:t>а</w:t>
      </w:r>
      <w:r w:rsidR="007F0564">
        <w:rPr>
          <w:rFonts w:ascii="Times New Roman" w:hAnsi="Times New Roman" w:cs="Times New Roman"/>
          <w:sz w:val="28"/>
          <w:szCs w:val="28"/>
        </w:rPr>
        <w:t>щих:</w:t>
      </w:r>
    </w:p>
    <w:p w:rsidR="007F0564" w:rsidRDefault="007F0564" w:rsidP="007F05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кодекс этики </w:t>
      </w:r>
      <w:r w:rsidR="0063467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служебного поведения муниципальных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жащих муниципального образования городское поселение Лянтор.</w:t>
      </w:r>
    </w:p>
    <w:p w:rsidR="007F0564" w:rsidRDefault="007F0564" w:rsidP="007F05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данное постановление в средствах массовой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D34111" w:rsidRDefault="007F0564" w:rsidP="007F05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4673">
        <w:rPr>
          <w:rFonts w:ascii="Times New Roman" w:hAnsi="Times New Roman" w:cs="Times New Roman"/>
          <w:sz w:val="28"/>
          <w:szCs w:val="28"/>
        </w:rPr>
        <w:t>3</w:t>
      </w:r>
      <w:r w:rsidR="00D3411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3411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31374">
        <w:rPr>
          <w:rFonts w:ascii="Times New Roman" w:hAnsi="Times New Roman" w:cs="Times New Roman"/>
          <w:sz w:val="28"/>
          <w:szCs w:val="28"/>
        </w:rPr>
        <w:t xml:space="preserve">  </w:t>
      </w:r>
      <w:r w:rsidR="00D341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31374">
        <w:rPr>
          <w:rFonts w:ascii="Times New Roman" w:hAnsi="Times New Roman" w:cs="Times New Roman"/>
          <w:sz w:val="28"/>
          <w:szCs w:val="28"/>
        </w:rPr>
        <w:t xml:space="preserve">   </w:t>
      </w:r>
      <w:r w:rsidR="00D34111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D31374">
        <w:rPr>
          <w:rFonts w:ascii="Times New Roman" w:hAnsi="Times New Roman" w:cs="Times New Roman"/>
          <w:sz w:val="28"/>
          <w:szCs w:val="28"/>
        </w:rPr>
        <w:t xml:space="preserve">   </w:t>
      </w:r>
      <w:r w:rsidR="00D34111">
        <w:rPr>
          <w:rFonts w:ascii="Times New Roman" w:hAnsi="Times New Roman" w:cs="Times New Roman"/>
          <w:sz w:val="28"/>
          <w:szCs w:val="28"/>
        </w:rPr>
        <w:t xml:space="preserve"> </w:t>
      </w:r>
      <w:r w:rsidR="00D31374">
        <w:rPr>
          <w:rFonts w:ascii="Times New Roman" w:hAnsi="Times New Roman" w:cs="Times New Roman"/>
          <w:sz w:val="28"/>
          <w:szCs w:val="28"/>
        </w:rPr>
        <w:t xml:space="preserve">  </w:t>
      </w:r>
      <w:r w:rsidR="00D3411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31374">
        <w:rPr>
          <w:rFonts w:ascii="Times New Roman" w:hAnsi="Times New Roman" w:cs="Times New Roman"/>
          <w:sz w:val="28"/>
          <w:szCs w:val="28"/>
        </w:rPr>
        <w:t xml:space="preserve">  </w:t>
      </w:r>
      <w:r w:rsidR="00D34111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D31374">
        <w:rPr>
          <w:rFonts w:ascii="Times New Roman" w:hAnsi="Times New Roman" w:cs="Times New Roman"/>
          <w:sz w:val="28"/>
          <w:szCs w:val="28"/>
        </w:rPr>
        <w:t xml:space="preserve">   </w:t>
      </w:r>
      <w:r w:rsidR="00D34111">
        <w:rPr>
          <w:rFonts w:ascii="Times New Roman" w:hAnsi="Times New Roman" w:cs="Times New Roman"/>
          <w:sz w:val="28"/>
          <w:szCs w:val="28"/>
        </w:rPr>
        <w:t>на</w:t>
      </w:r>
      <w:r w:rsidR="00D31374">
        <w:rPr>
          <w:rFonts w:ascii="Times New Roman" w:hAnsi="Times New Roman" w:cs="Times New Roman"/>
          <w:sz w:val="28"/>
          <w:szCs w:val="28"/>
        </w:rPr>
        <w:t xml:space="preserve">       </w:t>
      </w:r>
      <w:r w:rsidR="00D34111">
        <w:rPr>
          <w:rFonts w:ascii="Times New Roman" w:hAnsi="Times New Roman" w:cs="Times New Roman"/>
          <w:sz w:val="28"/>
          <w:szCs w:val="28"/>
        </w:rPr>
        <w:t xml:space="preserve"> начальника управления по организации деятельности Администрации города Смоль</w:t>
      </w:r>
      <w:r w:rsidR="00D34111">
        <w:rPr>
          <w:rFonts w:ascii="Times New Roman" w:hAnsi="Times New Roman" w:cs="Times New Roman"/>
          <w:sz w:val="28"/>
          <w:szCs w:val="28"/>
        </w:rPr>
        <w:t>я</w:t>
      </w:r>
      <w:r w:rsidR="00D34111">
        <w:rPr>
          <w:rFonts w:ascii="Times New Roman" w:hAnsi="Times New Roman" w:cs="Times New Roman"/>
          <w:sz w:val="28"/>
          <w:szCs w:val="28"/>
        </w:rPr>
        <w:t>нинову</w:t>
      </w:r>
      <w:r w:rsidR="00D31374">
        <w:rPr>
          <w:rFonts w:ascii="Times New Roman" w:hAnsi="Times New Roman" w:cs="Times New Roman"/>
          <w:sz w:val="28"/>
          <w:szCs w:val="28"/>
        </w:rPr>
        <w:t xml:space="preserve">  О.Н.</w:t>
      </w:r>
    </w:p>
    <w:p w:rsidR="008C666D" w:rsidRDefault="008C66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27DB" w:rsidRDefault="00C527DB" w:rsidP="00D341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7DB" w:rsidRDefault="00C527DB" w:rsidP="00D341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172" w:rsidRDefault="00D34111" w:rsidP="00F842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  <w:r w:rsidR="00F842AB">
        <w:rPr>
          <w:sz w:val="28"/>
          <w:szCs w:val="28"/>
        </w:rPr>
        <w:t xml:space="preserve"> поселения Лянтор</w:t>
      </w:r>
      <w:r w:rsidR="00F842AB">
        <w:rPr>
          <w:sz w:val="28"/>
          <w:szCs w:val="28"/>
        </w:rPr>
        <w:tab/>
      </w:r>
      <w:r w:rsidR="00F842AB">
        <w:rPr>
          <w:sz w:val="28"/>
          <w:szCs w:val="28"/>
        </w:rPr>
        <w:tab/>
      </w:r>
      <w:r w:rsidR="00F842AB">
        <w:rPr>
          <w:sz w:val="28"/>
          <w:szCs w:val="28"/>
        </w:rPr>
        <w:tab/>
      </w:r>
      <w:r w:rsidR="00F842AB">
        <w:rPr>
          <w:sz w:val="28"/>
          <w:szCs w:val="28"/>
        </w:rPr>
        <w:tab/>
      </w:r>
      <w:r w:rsidR="00F842AB">
        <w:rPr>
          <w:sz w:val="28"/>
          <w:szCs w:val="28"/>
        </w:rPr>
        <w:tab/>
      </w:r>
      <w:r w:rsidR="00270D96">
        <w:rPr>
          <w:sz w:val="28"/>
          <w:szCs w:val="28"/>
        </w:rPr>
        <w:t xml:space="preserve">    </w:t>
      </w:r>
      <w:r w:rsidR="00F842AB">
        <w:rPr>
          <w:sz w:val="28"/>
          <w:szCs w:val="28"/>
        </w:rPr>
        <w:t>В.В.</w:t>
      </w:r>
      <w:proofErr w:type="gramStart"/>
      <w:r w:rsidR="00F842AB">
        <w:rPr>
          <w:sz w:val="28"/>
          <w:szCs w:val="28"/>
        </w:rPr>
        <w:t>Алёшин</w:t>
      </w:r>
      <w:proofErr w:type="gramEnd"/>
    </w:p>
    <w:p w:rsidR="001E0172" w:rsidRDefault="001E0172" w:rsidP="0075763A">
      <w:pPr>
        <w:autoSpaceDE w:val="0"/>
        <w:autoSpaceDN w:val="0"/>
        <w:adjustRightInd w:val="0"/>
        <w:rPr>
          <w:sz w:val="28"/>
          <w:szCs w:val="28"/>
        </w:rPr>
      </w:pPr>
    </w:p>
    <w:p w:rsidR="001E0172" w:rsidRDefault="001E0172" w:rsidP="0075763A">
      <w:pPr>
        <w:autoSpaceDE w:val="0"/>
        <w:autoSpaceDN w:val="0"/>
        <w:adjustRightInd w:val="0"/>
        <w:rPr>
          <w:sz w:val="28"/>
          <w:szCs w:val="28"/>
        </w:rPr>
      </w:pPr>
    </w:p>
    <w:p w:rsidR="00D31374" w:rsidRDefault="00D31374" w:rsidP="0075763A">
      <w:pPr>
        <w:autoSpaceDE w:val="0"/>
        <w:autoSpaceDN w:val="0"/>
        <w:adjustRightInd w:val="0"/>
        <w:rPr>
          <w:sz w:val="28"/>
          <w:szCs w:val="28"/>
        </w:rPr>
      </w:pPr>
    </w:p>
    <w:p w:rsidR="001E0172" w:rsidRDefault="001E0172" w:rsidP="0075763A">
      <w:pPr>
        <w:autoSpaceDE w:val="0"/>
        <w:autoSpaceDN w:val="0"/>
        <w:adjustRightInd w:val="0"/>
        <w:rPr>
          <w:sz w:val="28"/>
          <w:szCs w:val="28"/>
        </w:rPr>
      </w:pPr>
    </w:p>
    <w:p w:rsidR="001E0172" w:rsidRDefault="001E0172" w:rsidP="0075763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</w:tblGrid>
      <w:tr w:rsidR="00D34111" w:rsidTr="00270D9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0D96" w:rsidRDefault="00270D96" w:rsidP="004D26B8">
            <w:pPr>
              <w:autoSpaceDE w:val="0"/>
              <w:autoSpaceDN w:val="0"/>
              <w:adjustRightInd w:val="0"/>
            </w:pPr>
            <w:r>
              <w:t xml:space="preserve">Приложение к постановлению </w:t>
            </w:r>
            <w:r w:rsidR="00D34111">
              <w:t xml:space="preserve">Администрации городского поселения Лянтор </w:t>
            </w:r>
          </w:p>
          <w:p w:rsidR="00D34111" w:rsidRPr="00D34111" w:rsidRDefault="00D34111" w:rsidP="00630A6A">
            <w:pPr>
              <w:autoSpaceDE w:val="0"/>
              <w:autoSpaceDN w:val="0"/>
              <w:adjustRightInd w:val="0"/>
            </w:pPr>
            <w:r>
              <w:t>от «</w:t>
            </w:r>
            <w:r w:rsidR="00630A6A">
              <w:t xml:space="preserve"> 16</w:t>
            </w:r>
            <w:r>
              <w:t>»</w:t>
            </w:r>
            <w:r w:rsidR="00630A6A">
              <w:t xml:space="preserve"> июня  </w:t>
            </w:r>
            <w:r>
              <w:t>20</w:t>
            </w:r>
            <w:r w:rsidR="004D26B8">
              <w:t>11</w:t>
            </w:r>
            <w:r w:rsidR="00D31374">
              <w:t xml:space="preserve"> года </w:t>
            </w:r>
            <w:r>
              <w:t>№</w:t>
            </w:r>
            <w:r w:rsidR="00630A6A">
              <w:t xml:space="preserve"> 336</w:t>
            </w:r>
          </w:p>
        </w:tc>
      </w:tr>
    </w:tbl>
    <w:p w:rsidR="00D34111" w:rsidRDefault="00D3411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0D96" w:rsidRDefault="00E84867" w:rsidP="00D204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Кодекс этики и служебного поведения</w:t>
      </w:r>
    </w:p>
    <w:p w:rsidR="00270D96" w:rsidRDefault="00E84867" w:rsidP="00D204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муниципального образования</w:t>
      </w:r>
    </w:p>
    <w:p w:rsidR="00D34111" w:rsidRDefault="00E84867" w:rsidP="00D204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городское поселение Лянтор</w:t>
      </w:r>
    </w:p>
    <w:p w:rsidR="00D2047A" w:rsidRDefault="00D2047A" w:rsidP="00D204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047A" w:rsidRDefault="00D2047A" w:rsidP="00D204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1.Общие положения</w:t>
      </w:r>
    </w:p>
    <w:p w:rsidR="00E84867" w:rsidRDefault="00E84867" w:rsidP="00E848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Настоящий Кодекс этики и служебного поведения  муниципальных служащих муниципального образования  городское поселение Лянтор (далее – Кодекс) – свод общих принципов профессиональной служебной этики основных правил служебного поведения, которыми должны руководствоваться муниципальные служащ</w:t>
      </w:r>
      <w:r w:rsidR="004D26B8">
        <w:rPr>
          <w:sz w:val="28"/>
          <w:szCs w:val="28"/>
        </w:rPr>
        <w:t>ие муниципального образования г</w:t>
      </w:r>
      <w:r>
        <w:rPr>
          <w:sz w:val="28"/>
          <w:szCs w:val="28"/>
        </w:rPr>
        <w:t>ородское поселение Лянтор (далее – муниципальные служащие), независимо от замещаемой ими должности.</w:t>
      </w:r>
    </w:p>
    <w:p w:rsidR="00E84867" w:rsidRDefault="00E84867" w:rsidP="00E848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Гражданин Российской Федерации, поступающий на муниципальную службу, обязан знакомиться с положениями Кодекса и соблюдать их в процессе своей служебной деятельности.</w:t>
      </w:r>
    </w:p>
    <w:p w:rsidR="00D2047A" w:rsidRDefault="00E84867" w:rsidP="00E848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 от муниципального служащего поведения в отношениях с ним в соответствии с положениями Кодекса.</w:t>
      </w:r>
    </w:p>
    <w:p w:rsidR="0093320A" w:rsidRDefault="0093320A" w:rsidP="00E848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1.4.Настоящий Кодекс:</w:t>
      </w:r>
    </w:p>
    <w:p w:rsidR="0093320A" w:rsidRDefault="0093320A" w:rsidP="00E848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-призван содействовать укреплению авторитета органов местного самоуправления, повысить эффективность выполнения муниципальными служащими своих должностных обязанностей, помочь муниципальному служащему правильно ориентироваться в противоречивых ситуациях, связанных со спецификой его работы;</w:t>
      </w:r>
    </w:p>
    <w:p w:rsidR="0093320A" w:rsidRDefault="0093320A" w:rsidP="00E848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-служит основой для формирования  должной морали в сфере муниципальной службы, уважительного отношения к  муниципальной службе в общественном сознании;</w:t>
      </w:r>
    </w:p>
    <w:p w:rsidR="0093320A" w:rsidRDefault="0093320A" w:rsidP="00E848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является важным критерием для определения профессиональной пригодности человека к работе в сфере муниципальной службы;</w:t>
      </w:r>
    </w:p>
    <w:p w:rsidR="0093320A" w:rsidRDefault="0093320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выступает как инструмент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нравственностью муниципальных служащих.</w:t>
      </w:r>
    </w:p>
    <w:p w:rsidR="0093320A" w:rsidRDefault="0093320A" w:rsidP="0093320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320A" w:rsidRDefault="0093320A" w:rsidP="009332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2.Основные принципы и правила служебного </w:t>
      </w:r>
    </w:p>
    <w:p w:rsidR="0093320A" w:rsidRDefault="0093320A" w:rsidP="009332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поведения муниципальных служащих</w:t>
      </w:r>
    </w:p>
    <w:p w:rsidR="0093320A" w:rsidRDefault="0093320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Муниципальные служащие, сознавая ответственность перед государством, обществом, и гражданами, призваны:</w:t>
      </w:r>
    </w:p>
    <w:p w:rsidR="0093320A" w:rsidRDefault="0093320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исполнять должностные обязанности добросовестно и на высоком профессиональном уровне</w:t>
      </w:r>
      <w:r w:rsidR="00830B71">
        <w:rPr>
          <w:sz w:val="28"/>
          <w:szCs w:val="28"/>
        </w:rPr>
        <w:t xml:space="preserve"> в целях </w:t>
      </w:r>
      <w:proofErr w:type="gramStart"/>
      <w:r w:rsidR="00830B71">
        <w:rPr>
          <w:sz w:val="28"/>
          <w:szCs w:val="28"/>
        </w:rPr>
        <w:t>обеспечения эффективности работы органов местного самоуправления городского поселения</w:t>
      </w:r>
      <w:proofErr w:type="gramEnd"/>
      <w:r w:rsidR="00830B71">
        <w:rPr>
          <w:sz w:val="28"/>
          <w:szCs w:val="28"/>
        </w:rPr>
        <w:t xml:space="preserve"> Лянтор;</w:t>
      </w:r>
    </w:p>
    <w:p w:rsidR="00830B71" w:rsidRDefault="00830B71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исходить из того, что признание, соблюдение и защита прав и свобод человека и гражданина определяет основной смысл и содержание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как  органов местного самоуправления, так и муниципальных служащих;</w:t>
      </w:r>
    </w:p>
    <w:p w:rsidR="00830B71" w:rsidRDefault="00830B71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осуществлять свою деятельность в пределах полномочий орана местного самоуправления;</w:t>
      </w:r>
      <w:proofErr w:type="gramEnd"/>
    </w:p>
    <w:p w:rsidR="00830B71" w:rsidRDefault="00830B71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оказывать предпочтения каким – 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30B71" w:rsidRDefault="00830B71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исключать действия, связанные с влиянием каких – 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30B71" w:rsidRDefault="00830B71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уведомлять представителя работодателя, органы прокуратуры обо всех случаях обращения к муниципальному служащему каких – либо лиц в целях склонения к совершению коррупционных правонарушений;</w:t>
      </w:r>
    </w:p>
    <w:p w:rsidR="00830B71" w:rsidRDefault="00830B71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соблюдать установленные законодательством о муниципальной службе ограничения и запреты;</w:t>
      </w:r>
    </w:p>
    <w:p w:rsidR="00830B71" w:rsidRDefault="00830B71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соблюдать беспристрастность, исключающую возможность влияния на их служебную деятельность решений  политических партий и общественных объединений;</w:t>
      </w:r>
    </w:p>
    <w:p w:rsidR="00830B71" w:rsidRDefault="00830B71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соблюдать нормы служебной, профессиональной этики и правила делового поведения;</w:t>
      </w:r>
    </w:p>
    <w:p w:rsidR="00830B71" w:rsidRDefault="00830B71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230BD9">
        <w:rPr>
          <w:sz w:val="28"/>
          <w:szCs w:val="28"/>
        </w:rPr>
        <w:t xml:space="preserve"> проявлять корректность и внимательность в обращении с гражданами и должностными лицами;</w:t>
      </w:r>
    </w:p>
    <w:p w:rsidR="00230BD9" w:rsidRDefault="00230BD9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5CCA">
        <w:rPr>
          <w:sz w:val="28"/>
          <w:szCs w:val="28"/>
        </w:rPr>
        <w:t>проявлять терпимость и уважение к обычаям и традициям народов России и других государств</w:t>
      </w:r>
      <w:r w:rsidR="00AE014A">
        <w:rPr>
          <w:sz w:val="28"/>
          <w:szCs w:val="28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межконфессиальному  согласию;</w:t>
      </w:r>
    </w:p>
    <w:p w:rsidR="00AE014A" w:rsidRDefault="00AE014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воздерживаться от поведения, которое могло бы вызвать сомнение в добросовестном исполнении муниципальными служащими должностных обязанностей, а так же избегать конфликтных ситуаций, способных нанести ущерб его репутации или авторитету органа местного самоуправления;</w:t>
      </w:r>
    </w:p>
    <w:p w:rsidR="00AE014A" w:rsidRDefault="00AE014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E014A" w:rsidRDefault="00AE014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AE014A" w:rsidRDefault="00AE014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 должностные обязанности муниципального служащего;</w:t>
      </w:r>
    </w:p>
    <w:p w:rsidR="00AE014A" w:rsidRDefault="00AE014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AE014A" w:rsidRDefault="00AE014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уважительно относиться к деятельности представителей средств массовой информации по информированию общества о работе орга</w:t>
      </w:r>
      <w:r w:rsidR="003F4610">
        <w:rPr>
          <w:sz w:val="28"/>
          <w:szCs w:val="28"/>
        </w:rPr>
        <w:t>н</w:t>
      </w:r>
      <w:r>
        <w:rPr>
          <w:sz w:val="28"/>
          <w:szCs w:val="28"/>
        </w:rPr>
        <w:t xml:space="preserve">а местного </w:t>
      </w:r>
      <w:r>
        <w:rPr>
          <w:sz w:val="28"/>
          <w:szCs w:val="28"/>
        </w:rPr>
        <w:lastRenderedPageBreak/>
        <w:t xml:space="preserve">самоуправления, а так же оказывать содействие  </w:t>
      </w:r>
      <w:r w:rsidR="003F4610">
        <w:rPr>
          <w:sz w:val="28"/>
          <w:szCs w:val="28"/>
        </w:rPr>
        <w:t>в получении достоверной информации в установленном порядке;</w:t>
      </w:r>
    </w:p>
    <w:p w:rsidR="003F4610" w:rsidRDefault="003F4610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26623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926623" w:rsidRDefault="00926623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proofErr w:type="gramStart"/>
      <w:r>
        <w:rPr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926623" w:rsidRDefault="00926623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Муниципальные служащие в своей деятельности не должны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 w:rsidR="00926623" w:rsidRDefault="00926623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Муниципальные служащие  обязаны противодействовать коррупции и принимать меры по её профилактике в порядке, установленном законод</w:t>
      </w:r>
      <w:r w:rsidR="006307E2">
        <w:rPr>
          <w:sz w:val="28"/>
          <w:szCs w:val="28"/>
        </w:rPr>
        <w:t>ательством Российской Федерации и Ханты – Мансийского автономного округа – Югры.</w:t>
      </w:r>
    </w:p>
    <w:p w:rsidR="00926623" w:rsidRDefault="00926623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3D730A" w:rsidRDefault="003D730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D730A" w:rsidRDefault="003D730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Муниципальный служащий обязан предоставлять сведения о доходах, об имуществе и обязательствах имущественного характера своих и членов своей семьи в соответствии с законод</w:t>
      </w:r>
      <w:r w:rsidR="006307E2">
        <w:rPr>
          <w:sz w:val="28"/>
          <w:szCs w:val="28"/>
        </w:rPr>
        <w:t>ательством Российской Федерации и Ханты – Мансийского автономного округа – Югры.</w:t>
      </w:r>
    </w:p>
    <w:p w:rsidR="003D730A" w:rsidRDefault="003D730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Муниципальный служащий обязан уведомлять представителя нанимателя, органы прокуратуры обо всех случаях обращения к нему каких либо лиц в целях склонения его к совершению коррупционных правонарушений.</w:t>
      </w:r>
    </w:p>
    <w:p w:rsidR="003D730A" w:rsidRDefault="003D730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Уведомление о фактах </w:t>
      </w:r>
      <w:r w:rsidR="003126E4">
        <w:rPr>
          <w:sz w:val="28"/>
          <w:szCs w:val="28"/>
        </w:rPr>
        <w:t>обращения в целях склонения к совершению коррупционных правонарушений, за исключение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126E4" w:rsidRDefault="003126E4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2.8.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пользование транспортом и иные вознаграждения)</w:t>
      </w:r>
      <w:r w:rsidR="00A83769">
        <w:rPr>
          <w:sz w:val="28"/>
          <w:szCs w:val="28"/>
        </w:rPr>
        <w:t>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 собственностью 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A83769" w:rsidRDefault="00A83769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2.9. Муниципальный служащий может обрабатывать и передавать служебную информацию при соблюдении действующих в органе местного самоуправления  норм и требований, принятых в соответствии с законодательством Российской Федерации.</w:t>
      </w:r>
    </w:p>
    <w:p w:rsidR="00A83769" w:rsidRDefault="00A83769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несёт ответственность или которая стала известна ему  в связи с исполнением им должностных обязанностей.</w:t>
      </w:r>
    </w:p>
    <w:p w:rsidR="00A83769" w:rsidRDefault="00A83769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 Муниципальный служащий, наделённый организационно – 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 благоприятного для эффективной работы морально – психологического климата.</w:t>
      </w:r>
    </w:p>
    <w:p w:rsidR="00A83769" w:rsidRDefault="00A83769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2.12. Муниципальный служащий, наделённый организационно – распорядительными полномочиями по отношению к другим муниципальным служащим, призван:</w:t>
      </w:r>
    </w:p>
    <w:p w:rsidR="00A83769" w:rsidRDefault="00A83769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принимать меры по предотвращению и урегулированию конфликта интересов;</w:t>
      </w:r>
    </w:p>
    <w:p w:rsidR="00A83769" w:rsidRDefault="00A83769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принимать меры по предупреждению коррупции;</w:t>
      </w:r>
    </w:p>
    <w:p w:rsidR="00A83769" w:rsidRDefault="00A83769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 допускать случаев принуждения муниципальных служащих к участию в деятельности политических па</w:t>
      </w:r>
      <w:r w:rsidR="00A4110B">
        <w:rPr>
          <w:sz w:val="28"/>
          <w:szCs w:val="28"/>
        </w:rPr>
        <w:t>ртий и общественных объединений.</w:t>
      </w:r>
    </w:p>
    <w:p w:rsidR="00A4110B" w:rsidRDefault="00A4110B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 Муниципальный служащий, наделённый организационно – распорядительными полномочиями по отношению к другим муниципальным служащим, должен принимать меры к тому,  чтобы подчинённые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4110B" w:rsidRDefault="00A4110B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 Муниципальный служащий, наделённый организационно – распорядительными полномочиями по отношению к другим муниципальным служащим, несёт ответственность в </w:t>
      </w:r>
      <w:r w:rsidR="00673D8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законодательством Российской Федерации за действия или бездействие подчинённых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054432" w:rsidRDefault="00054432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4432" w:rsidRDefault="00054432" w:rsidP="000544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Этнические правила </w:t>
      </w:r>
    </w:p>
    <w:p w:rsidR="00054432" w:rsidRDefault="00054432" w:rsidP="000544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служебного поведения муниципальных служащих</w:t>
      </w:r>
    </w:p>
    <w:p w:rsidR="00054432" w:rsidRDefault="00054432" w:rsidP="000544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4432" w:rsidRDefault="00054432" w:rsidP="00054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</w:t>
      </w:r>
      <w:proofErr w:type="gramStart"/>
      <w:r>
        <w:rPr>
          <w:sz w:val="28"/>
          <w:szCs w:val="28"/>
        </w:rPr>
        <w:t>ценностью</w:t>
      </w:r>
      <w:proofErr w:type="gramEnd"/>
      <w:r>
        <w:rPr>
          <w:sz w:val="28"/>
          <w:szCs w:val="28"/>
        </w:rPr>
        <w:t xml:space="preserve"> и каждый гражданин имеет право на неприкосновенность частной жизни, личную семейную тайну, защиту чести, достоинства, своего доброго имени.</w:t>
      </w:r>
    </w:p>
    <w:p w:rsidR="00054432" w:rsidRDefault="00054432" w:rsidP="00054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В служебном поведении муниципальный служащий воздерживается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054432" w:rsidRDefault="00054432" w:rsidP="00054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54432" w:rsidRDefault="00054432" w:rsidP="00054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грубости, проявлений прене</w:t>
      </w:r>
      <w:r w:rsidR="00A409A1">
        <w:rPr>
          <w:sz w:val="28"/>
          <w:szCs w:val="28"/>
        </w:rPr>
        <w:t>брежительного тона, заносчивости, предвзятых замечаний, предъявления неправомерных, незаслуженных обвинений;</w:t>
      </w:r>
    </w:p>
    <w:p w:rsidR="00A409A1" w:rsidRDefault="00A409A1" w:rsidP="00054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угроз, оскорбительных выражений или реплик, действий, препятствующих нормальному общению или провоцирующих </w:t>
      </w:r>
      <w:r w:rsidR="00821336">
        <w:rPr>
          <w:sz w:val="28"/>
          <w:szCs w:val="28"/>
        </w:rPr>
        <w:t>противоправное</w:t>
      </w:r>
      <w:r>
        <w:rPr>
          <w:sz w:val="28"/>
          <w:szCs w:val="28"/>
        </w:rPr>
        <w:t xml:space="preserve"> поведение;</w:t>
      </w:r>
    </w:p>
    <w:p w:rsidR="00A409A1" w:rsidRDefault="00A409A1" w:rsidP="00054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курения во время служебных совещаний, бесед, иного служебного общения с гражданами;</w:t>
      </w:r>
    </w:p>
    <w:p w:rsidR="00A409A1" w:rsidRDefault="00A409A1" w:rsidP="00054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409A1" w:rsidRDefault="00A409A1" w:rsidP="00054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409A1" w:rsidRDefault="00A409A1" w:rsidP="00054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Внешний вид муниципального служащего при исполнении им должностных обязанностей в зависимости от условий службы и формата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409A1" w:rsidRDefault="00A409A1" w:rsidP="000544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09A1" w:rsidRDefault="00A409A1" w:rsidP="00A409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Ответственность </w:t>
      </w:r>
    </w:p>
    <w:p w:rsidR="00A409A1" w:rsidRDefault="00A409A1" w:rsidP="00A409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нарушение положений Кодекса</w:t>
      </w:r>
    </w:p>
    <w:p w:rsidR="00A409A1" w:rsidRDefault="00A409A1" w:rsidP="00A409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09A1" w:rsidRDefault="00A409A1" w:rsidP="00A409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Нарушение муниципальными служащими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</w:t>
      </w:r>
      <w:r w:rsidR="00821336">
        <w:rPr>
          <w:sz w:val="28"/>
          <w:szCs w:val="28"/>
        </w:rPr>
        <w:t>а в случаях, предусмотренных федеральными законами, нарушение положений Кодекса  влечёт применение к муниципальному служащему мер юридической ответственности.</w:t>
      </w:r>
    </w:p>
    <w:p w:rsidR="00821336" w:rsidRDefault="00821336" w:rsidP="00A409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 же при наложении дисциплинарных взысканий.</w:t>
      </w:r>
    </w:p>
    <w:p w:rsidR="00A83769" w:rsidRDefault="00A4110B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320A" w:rsidRDefault="0093320A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6B8" w:rsidRDefault="004D26B8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6B8" w:rsidRDefault="004D26B8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6B8" w:rsidRDefault="004D26B8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6B8" w:rsidRDefault="004D26B8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6B8" w:rsidRDefault="004D26B8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6B8" w:rsidRDefault="004D26B8" w:rsidP="009332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D26B8" w:rsidSect="003D5EE8">
      <w:pgSz w:w="11907" w:h="16840" w:code="9"/>
      <w:pgMar w:top="624" w:right="79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145"/>
    <w:multiLevelType w:val="hybridMultilevel"/>
    <w:tmpl w:val="273A21A8"/>
    <w:lvl w:ilvl="0" w:tplc="D6ECA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D76584"/>
    <w:multiLevelType w:val="hybridMultilevel"/>
    <w:tmpl w:val="EEDC2B46"/>
    <w:lvl w:ilvl="0" w:tplc="F0547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442DB2"/>
    <w:multiLevelType w:val="hybridMultilevel"/>
    <w:tmpl w:val="064ABE4E"/>
    <w:lvl w:ilvl="0" w:tplc="EA80D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15CB1"/>
    <w:multiLevelType w:val="hybridMultilevel"/>
    <w:tmpl w:val="E09093F2"/>
    <w:lvl w:ilvl="0" w:tplc="C1AEE8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5D73CD"/>
    <w:multiLevelType w:val="hybridMultilevel"/>
    <w:tmpl w:val="65AE42A8"/>
    <w:lvl w:ilvl="0" w:tplc="18166A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937F4D"/>
    <w:multiLevelType w:val="hybridMultilevel"/>
    <w:tmpl w:val="15024BC4"/>
    <w:lvl w:ilvl="0" w:tplc="C686AF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70D2A63"/>
    <w:multiLevelType w:val="hybridMultilevel"/>
    <w:tmpl w:val="E0F47508"/>
    <w:lvl w:ilvl="0" w:tplc="F4DA0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9B223C5"/>
    <w:multiLevelType w:val="multilevel"/>
    <w:tmpl w:val="2D4AB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8C8593F"/>
    <w:multiLevelType w:val="hybridMultilevel"/>
    <w:tmpl w:val="5554D4E4"/>
    <w:lvl w:ilvl="0" w:tplc="71322D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E4"/>
    <w:rsid w:val="000072E4"/>
    <w:rsid w:val="00012470"/>
    <w:rsid w:val="00026939"/>
    <w:rsid w:val="00027A87"/>
    <w:rsid w:val="00054432"/>
    <w:rsid w:val="00072BF7"/>
    <w:rsid w:val="000A64DB"/>
    <w:rsid w:val="00116EE5"/>
    <w:rsid w:val="001A5A4C"/>
    <w:rsid w:val="001C2DAC"/>
    <w:rsid w:val="001E0172"/>
    <w:rsid w:val="001E5F97"/>
    <w:rsid w:val="0020002C"/>
    <w:rsid w:val="00204828"/>
    <w:rsid w:val="00204D88"/>
    <w:rsid w:val="00207852"/>
    <w:rsid w:val="002276D2"/>
    <w:rsid w:val="00230BD9"/>
    <w:rsid w:val="00237645"/>
    <w:rsid w:val="00255FC4"/>
    <w:rsid w:val="00265439"/>
    <w:rsid w:val="00265FD3"/>
    <w:rsid w:val="00270D96"/>
    <w:rsid w:val="00287106"/>
    <w:rsid w:val="00292977"/>
    <w:rsid w:val="00293066"/>
    <w:rsid w:val="0030111B"/>
    <w:rsid w:val="003075E5"/>
    <w:rsid w:val="003126E4"/>
    <w:rsid w:val="00320B52"/>
    <w:rsid w:val="00327048"/>
    <w:rsid w:val="00384378"/>
    <w:rsid w:val="003A686B"/>
    <w:rsid w:val="003D5EE8"/>
    <w:rsid w:val="003D730A"/>
    <w:rsid w:val="003F4610"/>
    <w:rsid w:val="0042553F"/>
    <w:rsid w:val="004307E0"/>
    <w:rsid w:val="00440DC5"/>
    <w:rsid w:val="004513F1"/>
    <w:rsid w:val="004D26B8"/>
    <w:rsid w:val="004D4054"/>
    <w:rsid w:val="004E4E72"/>
    <w:rsid w:val="004F69C3"/>
    <w:rsid w:val="00551737"/>
    <w:rsid w:val="00572479"/>
    <w:rsid w:val="005B4021"/>
    <w:rsid w:val="005D6200"/>
    <w:rsid w:val="005E53A5"/>
    <w:rsid w:val="005F502D"/>
    <w:rsid w:val="006307E2"/>
    <w:rsid w:val="00630A6A"/>
    <w:rsid w:val="00634673"/>
    <w:rsid w:val="00673D81"/>
    <w:rsid w:val="00690CAE"/>
    <w:rsid w:val="006A0476"/>
    <w:rsid w:val="006C1436"/>
    <w:rsid w:val="006E17E6"/>
    <w:rsid w:val="00755A64"/>
    <w:rsid w:val="0075763A"/>
    <w:rsid w:val="007A0A3F"/>
    <w:rsid w:val="007C6997"/>
    <w:rsid w:val="007D2428"/>
    <w:rsid w:val="007D2C51"/>
    <w:rsid w:val="007F0564"/>
    <w:rsid w:val="007F0EA4"/>
    <w:rsid w:val="00821336"/>
    <w:rsid w:val="00830B71"/>
    <w:rsid w:val="008C666D"/>
    <w:rsid w:val="008D64CC"/>
    <w:rsid w:val="008E1801"/>
    <w:rsid w:val="008E2CF1"/>
    <w:rsid w:val="008E5618"/>
    <w:rsid w:val="009073F9"/>
    <w:rsid w:val="00926623"/>
    <w:rsid w:val="0093320A"/>
    <w:rsid w:val="009E279F"/>
    <w:rsid w:val="00A03729"/>
    <w:rsid w:val="00A22064"/>
    <w:rsid w:val="00A409A1"/>
    <w:rsid w:val="00A4110B"/>
    <w:rsid w:val="00A73563"/>
    <w:rsid w:val="00A83769"/>
    <w:rsid w:val="00A8440D"/>
    <w:rsid w:val="00A90E92"/>
    <w:rsid w:val="00A92CF3"/>
    <w:rsid w:val="00AE014A"/>
    <w:rsid w:val="00B030C4"/>
    <w:rsid w:val="00B14C47"/>
    <w:rsid w:val="00B31D69"/>
    <w:rsid w:val="00B37DE0"/>
    <w:rsid w:val="00B87954"/>
    <w:rsid w:val="00B95EF0"/>
    <w:rsid w:val="00BB35B9"/>
    <w:rsid w:val="00C117F3"/>
    <w:rsid w:val="00C12FDF"/>
    <w:rsid w:val="00C527DB"/>
    <w:rsid w:val="00CA40A8"/>
    <w:rsid w:val="00CB1515"/>
    <w:rsid w:val="00CB7419"/>
    <w:rsid w:val="00CB7525"/>
    <w:rsid w:val="00D2047A"/>
    <w:rsid w:val="00D24AB5"/>
    <w:rsid w:val="00D3016E"/>
    <w:rsid w:val="00D31374"/>
    <w:rsid w:val="00D34111"/>
    <w:rsid w:val="00DD12D3"/>
    <w:rsid w:val="00DE0CC1"/>
    <w:rsid w:val="00E472BA"/>
    <w:rsid w:val="00E50AEA"/>
    <w:rsid w:val="00E658CB"/>
    <w:rsid w:val="00E67F10"/>
    <w:rsid w:val="00E84867"/>
    <w:rsid w:val="00E85CCA"/>
    <w:rsid w:val="00E92166"/>
    <w:rsid w:val="00EF52F1"/>
    <w:rsid w:val="00F23F63"/>
    <w:rsid w:val="00F34A43"/>
    <w:rsid w:val="00F37767"/>
    <w:rsid w:val="00F43C48"/>
    <w:rsid w:val="00F62443"/>
    <w:rsid w:val="00F6537D"/>
    <w:rsid w:val="00F842AB"/>
    <w:rsid w:val="00F903F9"/>
    <w:rsid w:val="00F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E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D5E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D5EE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D5EE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C66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C66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F842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E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D5E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D5EE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D5EE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C66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C66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F842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3274F-8789-49A3-B5CF-CBB9FEC1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2011-06-16T09:34:00Z</cp:lastPrinted>
  <dcterms:created xsi:type="dcterms:W3CDTF">2014-11-25T05:27:00Z</dcterms:created>
  <dcterms:modified xsi:type="dcterms:W3CDTF">2014-11-25T05:27:00Z</dcterms:modified>
</cp:coreProperties>
</file>